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sectPr>
      <w:headerReference w:type="default" r:id="rId4"/>
      <w:footerReference w:type="default" r:id="rId5"/>
    </w:sectPr>
  </w:body>
</w:document>
</file>

<file path=word/footer1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right" w:leader="none" w:pos="8640"/>
      </w:tabs>
    </w:pPr>
    <w:r>
      <w:t>Some subtitle goes here</w:t>
      <w:tab/>
      <w:t>Pg </w:t>
      <w:fldChar w:fldCharType="begin" w:dirty="true"/>
      <w:instrText>PAGE</w:instrText>
      <w:fldChar w:fldCharType="end"/>
      <w:t> of </w:t>
      <w:fldChar w:fldCharType="begin" w:dirty="true"/>
      <w:instrText>NUMPAGES</w:instrText>
      <w:fldChar w:fldCharType="end"/>
    </w:r>
  </w:p>
</w:ftr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tab/>
      <w:t>My Document Title</w:t>
    </w:r>
  </w:p>
</w:hdr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1"/>
    <w:semiHidden/>
    <w:unhideWhenUsed/>
  </w:style>
  <w:style w:type="character" w:styleId="HeaderChar" w:default="true">
    <w:name w:val="Header Char"/>
    <w:basedOn w:val="DefaultParagraphFont"/>
    <w:link w:val="Header"/>
    <w:uiPriority w:val="99"/>
  </w:style>
  <w:style w:type="paragraph" w:styleId="Header" w:default="true">
    <w:name w:val="header"/>
    <w:basedOn w:val="Normal"/>
    <w:link w:val="Head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FooterChar" w:default="true">
    <w:name w:val="Footer Char"/>
    <w:basedOn w:val="DefaultParagraphFont"/>
    <w:link w:val="Footer"/>
    <w:uiPriority w:val="99"/>
  </w:style>
  <w:style w:type="paragraph" w:styleId="Footer" w:default="true">
    <w:name w:val="footer"/>
    <w:basedOn w:val="Normal"/>
    <w:link w:val="Foot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header1.xml" Type="http://schemas.openxmlformats.org/officeDocument/2006/relationships/header" Id="rId4"/><Relationship Target="footer1.xml" Type="http://schemas.openxmlformats.org/officeDocument/2006/relationships/footer" Id="rId5"/></Relationships>

</file>

<file path=docProps/app.xml><?xml version="1.0" encoding="utf-8"?>
<Properties xmlns="http://schemas.openxmlformats.org/officeDocument/2006/extended-properties" xmlns:d="http://schemas.openxmlformats.org/officeDocument/2006/docPropsVTypes" xmlns:xml="http://www.w3.org/XML/1998/namespace">
  <Application>baliance.com/gooxml</Application>
  <AppVersion>1.0</AppVersion>
</Properties>
</file>

<file path=docProps/core.xml><?xml version="1.0" encoding="utf-8"?>
<coreProperties xmlns="http://schemas.openxmlformats.org/package/2006/metadata/core-properties" xmlns:dc="http://purl.org/dc/elements/1.1/" xmlns:dcterms="http://purl.org/dc/terms/" xmlns:xml="http://www.w3.org/XML/1998/namespace"/>
</file>